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DCC4B" w14:textId="77777777" w:rsidR="00AF083B" w:rsidRDefault="00AF083B" w:rsidP="00AF083B">
      <w:pPr>
        <w:spacing w:line="480" w:lineRule="auto"/>
        <w:jc w:val="center"/>
        <w:rPr>
          <w:rFonts w:ascii="Times New Roman" w:hAnsi="Times New Roman" w:cs="Times New Roman"/>
          <w:sz w:val="24"/>
          <w:szCs w:val="24"/>
        </w:rPr>
      </w:pPr>
      <w:bookmarkStart w:id="0" w:name="_GoBack"/>
      <w:bookmarkEnd w:id="0"/>
    </w:p>
    <w:p w14:paraId="79C45F3B" w14:textId="77777777" w:rsidR="00AF083B" w:rsidRDefault="00AF083B" w:rsidP="00AF083B">
      <w:pPr>
        <w:spacing w:line="480" w:lineRule="auto"/>
        <w:jc w:val="center"/>
        <w:rPr>
          <w:rFonts w:ascii="Times New Roman" w:hAnsi="Times New Roman" w:cs="Times New Roman"/>
          <w:sz w:val="24"/>
          <w:szCs w:val="24"/>
        </w:rPr>
      </w:pPr>
    </w:p>
    <w:p w14:paraId="234D939F" w14:textId="77777777" w:rsidR="00AF083B" w:rsidRDefault="00AF083B" w:rsidP="00AF083B">
      <w:pPr>
        <w:spacing w:line="480" w:lineRule="auto"/>
        <w:jc w:val="center"/>
        <w:rPr>
          <w:rFonts w:ascii="Times New Roman" w:hAnsi="Times New Roman" w:cs="Times New Roman"/>
          <w:sz w:val="24"/>
          <w:szCs w:val="24"/>
        </w:rPr>
      </w:pPr>
    </w:p>
    <w:p w14:paraId="135AAC35" w14:textId="77777777" w:rsidR="00AF083B" w:rsidRDefault="00AF083B" w:rsidP="00AF083B">
      <w:pPr>
        <w:spacing w:line="480" w:lineRule="auto"/>
        <w:jc w:val="center"/>
        <w:rPr>
          <w:rFonts w:ascii="Times New Roman" w:hAnsi="Times New Roman" w:cs="Times New Roman"/>
          <w:sz w:val="24"/>
          <w:szCs w:val="24"/>
        </w:rPr>
      </w:pPr>
    </w:p>
    <w:p w14:paraId="79FC6E4A" w14:textId="1AF40662" w:rsidR="00AF083B" w:rsidRDefault="00AF083B" w:rsidP="00AF083B">
      <w:pPr>
        <w:spacing w:line="480" w:lineRule="auto"/>
        <w:jc w:val="center"/>
        <w:rPr>
          <w:rFonts w:ascii="Times New Roman" w:hAnsi="Times New Roman" w:cs="Times New Roman"/>
          <w:sz w:val="24"/>
          <w:szCs w:val="24"/>
        </w:rPr>
      </w:pPr>
    </w:p>
    <w:p w14:paraId="1EA59A5F" w14:textId="77777777" w:rsidR="00AF083B" w:rsidRDefault="00AF083B" w:rsidP="00AF083B">
      <w:pPr>
        <w:spacing w:line="480" w:lineRule="auto"/>
        <w:jc w:val="center"/>
        <w:rPr>
          <w:rFonts w:ascii="Times New Roman" w:hAnsi="Times New Roman" w:cs="Times New Roman"/>
          <w:sz w:val="24"/>
          <w:szCs w:val="24"/>
        </w:rPr>
      </w:pPr>
    </w:p>
    <w:p w14:paraId="7E7169EC" w14:textId="188D2621" w:rsidR="007402A2" w:rsidRDefault="0071643F" w:rsidP="00AF08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w:t>
      </w:r>
      <w:r w:rsidR="00011BCD">
        <w:rPr>
          <w:rFonts w:ascii="Times New Roman" w:hAnsi="Times New Roman" w:cs="Times New Roman"/>
          <w:sz w:val="24"/>
          <w:szCs w:val="24"/>
        </w:rPr>
        <w:t xml:space="preserve">Societies </w:t>
      </w:r>
      <w:r>
        <w:rPr>
          <w:rFonts w:ascii="Times New Roman" w:hAnsi="Times New Roman" w:cs="Times New Roman"/>
          <w:sz w:val="24"/>
          <w:szCs w:val="24"/>
        </w:rPr>
        <w:t xml:space="preserve">Dealt with Challenges of </w:t>
      </w:r>
      <w:r w:rsidR="00011BCD">
        <w:rPr>
          <w:rFonts w:ascii="Times New Roman" w:hAnsi="Times New Roman" w:cs="Times New Roman"/>
          <w:sz w:val="24"/>
          <w:szCs w:val="24"/>
        </w:rPr>
        <w:t>World War I</w:t>
      </w:r>
    </w:p>
    <w:p w14:paraId="6E0CD602" w14:textId="7C208436" w:rsidR="0071643F" w:rsidRDefault="0071643F" w:rsidP="00AF08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67CFBCA" w14:textId="4F9B1E4F" w:rsidR="0071643F" w:rsidRDefault="0071643F" w:rsidP="00AF08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5338A22" w14:textId="77777777" w:rsidR="00AF083B" w:rsidRDefault="00AF083B" w:rsidP="00AF083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43A45E" w14:textId="2DF68405" w:rsidR="0071643F" w:rsidRDefault="0071643F" w:rsidP="00AF08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Societies Dealt with Challenges of World War I</w:t>
      </w:r>
    </w:p>
    <w:p w14:paraId="3CBF1C23" w14:textId="38E19192" w:rsidR="00124021" w:rsidRDefault="007402A2" w:rsidP="00AF083B">
      <w:pPr>
        <w:spacing w:line="480" w:lineRule="auto"/>
        <w:ind w:firstLine="720"/>
        <w:rPr>
          <w:rFonts w:ascii="Times New Roman" w:hAnsi="Times New Roman" w:cs="Times New Roman"/>
          <w:sz w:val="24"/>
          <w:szCs w:val="24"/>
        </w:rPr>
      </w:pPr>
      <w:r w:rsidRPr="00775246">
        <w:rPr>
          <w:rFonts w:ascii="Times New Roman" w:hAnsi="Times New Roman" w:cs="Times New Roman"/>
          <w:sz w:val="24"/>
          <w:szCs w:val="24"/>
        </w:rPr>
        <w:t xml:space="preserve">Most of the </w:t>
      </w:r>
      <w:r w:rsidR="009F210C" w:rsidRPr="00775246">
        <w:rPr>
          <w:rFonts w:ascii="Times New Roman" w:hAnsi="Times New Roman" w:cs="Times New Roman"/>
          <w:sz w:val="24"/>
          <w:szCs w:val="24"/>
        </w:rPr>
        <w:t>societies</w:t>
      </w:r>
      <w:r w:rsidRPr="00775246">
        <w:rPr>
          <w:rFonts w:ascii="Times New Roman" w:hAnsi="Times New Roman" w:cs="Times New Roman"/>
          <w:sz w:val="24"/>
          <w:szCs w:val="24"/>
        </w:rPr>
        <w:t xml:space="preserve"> had to grapple with the effects of </w:t>
      </w:r>
      <w:r w:rsidR="009F210C" w:rsidRPr="00775246">
        <w:rPr>
          <w:rFonts w:ascii="Times New Roman" w:hAnsi="Times New Roman" w:cs="Times New Roman"/>
          <w:sz w:val="24"/>
          <w:szCs w:val="24"/>
        </w:rPr>
        <w:t>World War</w:t>
      </w:r>
      <w:r w:rsidRPr="00775246">
        <w:rPr>
          <w:rFonts w:ascii="Times New Roman" w:hAnsi="Times New Roman" w:cs="Times New Roman"/>
          <w:sz w:val="24"/>
          <w:szCs w:val="24"/>
        </w:rPr>
        <w:t xml:space="preserve"> 1 in the different </w:t>
      </w:r>
      <w:r w:rsidR="009F210C" w:rsidRPr="00775246">
        <w:rPr>
          <w:rFonts w:ascii="Times New Roman" w:hAnsi="Times New Roman" w:cs="Times New Roman"/>
          <w:sz w:val="24"/>
          <w:szCs w:val="24"/>
        </w:rPr>
        <w:t>regions</w:t>
      </w:r>
      <w:r w:rsidRPr="00775246">
        <w:rPr>
          <w:rFonts w:ascii="Times New Roman" w:hAnsi="Times New Roman" w:cs="Times New Roman"/>
          <w:sz w:val="24"/>
          <w:szCs w:val="24"/>
        </w:rPr>
        <w:t xml:space="preserve"> that they </w:t>
      </w:r>
      <w:r w:rsidR="009F210C" w:rsidRPr="00775246">
        <w:rPr>
          <w:rFonts w:ascii="Times New Roman" w:hAnsi="Times New Roman" w:cs="Times New Roman"/>
          <w:sz w:val="24"/>
          <w:szCs w:val="24"/>
        </w:rPr>
        <w:t>were. The</w:t>
      </w:r>
      <w:r w:rsidRPr="00775246">
        <w:rPr>
          <w:rFonts w:ascii="Times New Roman" w:hAnsi="Times New Roman" w:cs="Times New Roman"/>
          <w:sz w:val="24"/>
          <w:szCs w:val="24"/>
        </w:rPr>
        <w:t xml:space="preserve"> </w:t>
      </w:r>
      <w:r w:rsidR="009F210C" w:rsidRPr="00775246">
        <w:rPr>
          <w:rFonts w:ascii="Times New Roman" w:hAnsi="Times New Roman" w:cs="Times New Roman"/>
          <w:sz w:val="24"/>
          <w:szCs w:val="24"/>
        </w:rPr>
        <w:t>war</w:t>
      </w:r>
      <w:r w:rsidRPr="00775246">
        <w:rPr>
          <w:rFonts w:ascii="Times New Roman" w:hAnsi="Times New Roman" w:cs="Times New Roman"/>
          <w:sz w:val="24"/>
          <w:szCs w:val="24"/>
        </w:rPr>
        <w:t xml:space="preserve"> affected economic activities and the </w:t>
      </w:r>
      <w:r w:rsidR="009F210C" w:rsidRPr="00775246">
        <w:rPr>
          <w:rFonts w:ascii="Times New Roman" w:hAnsi="Times New Roman" w:cs="Times New Roman"/>
          <w:sz w:val="24"/>
          <w:szCs w:val="24"/>
        </w:rPr>
        <w:t>political</w:t>
      </w:r>
      <w:r w:rsidRPr="00775246">
        <w:rPr>
          <w:rFonts w:ascii="Times New Roman" w:hAnsi="Times New Roman" w:cs="Times New Roman"/>
          <w:sz w:val="24"/>
          <w:szCs w:val="24"/>
        </w:rPr>
        <w:t xml:space="preserve"> d</w:t>
      </w:r>
      <w:r w:rsidR="009F210C" w:rsidRPr="00775246">
        <w:rPr>
          <w:rFonts w:ascii="Times New Roman" w:hAnsi="Times New Roman" w:cs="Times New Roman"/>
          <w:sz w:val="24"/>
          <w:szCs w:val="24"/>
        </w:rPr>
        <w:t>ispensation of the counties. The societies</w:t>
      </w:r>
      <w:r w:rsidRPr="00775246">
        <w:rPr>
          <w:rFonts w:ascii="Times New Roman" w:hAnsi="Times New Roman" w:cs="Times New Roman"/>
          <w:sz w:val="24"/>
          <w:szCs w:val="24"/>
        </w:rPr>
        <w:t xml:space="preserve"> had</w:t>
      </w:r>
      <w:r w:rsidR="000A2050">
        <w:rPr>
          <w:rFonts w:ascii="Times New Roman" w:hAnsi="Times New Roman" w:cs="Times New Roman"/>
          <w:sz w:val="24"/>
          <w:szCs w:val="24"/>
        </w:rPr>
        <w:t>,</w:t>
      </w:r>
      <w:r w:rsidRPr="00775246">
        <w:rPr>
          <w:rFonts w:ascii="Times New Roman" w:hAnsi="Times New Roman" w:cs="Times New Roman"/>
          <w:sz w:val="24"/>
          <w:szCs w:val="24"/>
        </w:rPr>
        <w:t xml:space="preserve"> therefore</w:t>
      </w:r>
      <w:r w:rsidR="0006339D">
        <w:rPr>
          <w:rFonts w:ascii="Times New Roman" w:hAnsi="Times New Roman" w:cs="Times New Roman"/>
          <w:sz w:val="24"/>
          <w:szCs w:val="24"/>
        </w:rPr>
        <w:t xml:space="preserve">, to </w:t>
      </w:r>
      <w:r w:rsidRPr="00775246">
        <w:rPr>
          <w:rFonts w:ascii="Times New Roman" w:hAnsi="Times New Roman" w:cs="Times New Roman"/>
          <w:sz w:val="24"/>
          <w:szCs w:val="24"/>
        </w:rPr>
        <w:t xml:space="preserve">come up with new economic activities that </w:t>
      </w:r>
      <w:r w:rsidR="009F210C" w:rsidRPr="00775246">
        <w:rPr>
          <w:rFonts w:ascii="Times New Roman" w:hAnsi="Times New Roman" w:cs="Times New Roman"/>
          <w:sz w:val="24"/>
          <w:szCs w:val="24"/>
        </w:rPr>
        <w:t>would</w:t>
      </w:r>
      <w:r w:rsidRPr="00775246">
        <w:rPr>
          <w:rFonts w:ascii="Times New Roman" w:hAnsi="Times New Roman" w:cs="Times New Roman"/>
          <w:sz w:val="24"/>
          <w:szCs w:val="24"/>
        </w:rPr>
        <w:t xml:space="preserve"> help sustain </w:t>
      </w:r>
      <w:r w:rsidR="009F210C" w:rsidRPr="00775246">
        <w:rPr>
          <w:rFonts w:ascii="Times New Roman" w:hAnsi="Times New Roman" w:cs="Times New Roman"/>
          <w:sz w:val="24"/>
          <w:szCs w:val="24"/>
        </w:rPr>
        <w:t>them. They</w:t>
      </w:r>
      <w:r w:rsidRPr="00775246">
        <w:rPr>
          <w:rFonts w:ascii="Times New Roman" w:hAnsi="Times New Roman" w:cs="Times New Roman"/>
          <w:sz w:val="24"/>
          <w:szCs w:val="24"/>
        </w:rPr>
        <w:t xml:space="preserve"> had to look for crops that would mature faster in order for them to have </w:t>
      </w:r>
      <w:r w:rsidR="00011BCD" w:rsidRPr="00775246">
        <w:rPr>
          <w:rFonts w:ascii="Times New Roman" w:hAnsi="Times New Roman" w:cs="Times New Roman"/>
          <w:sz w:val="24"/>
          <w:szCs w:val="24"/>
        </w:rPr>
        <w:t>food</w:t>
      </w:r>
      <w:r w:rsidR="009F210C" w:rsidRPr="00775246">
        <w:rPr>
          <w:rFonts w:ascii="Times New Roman" w:hAnsi="Times New Roman" w:cs="Times New Roman"/>
          <w:sz w:val="24"/>
          <w:szCs w:val="24"/>
        </w:rPr>
        <w:t xml:space="preserve"> </w:t>
      </w:r>
      <w:r w:rsidR="00011BCD" w:rsidRPr="00775246">
        <w:rPr>
          <w:rFonts w:ascii="Times New Roman" w:hAnsi="Times New Roman" w:cs="Times New Roman"/>
          <w:sz w:val="24"/>
          <w:szCs w:val="24"/>
        </w:rPr>
        <w:t>(</w:t>
      </w:r>
      <w:r w:rsidR="00011BCD" w:rsidRPr="00775246">
        <w:rPr>
          <w:rFonts w:ascii="Times New Roman" w:hAnsi="Times New Roman" w:cs="Times New Roman"/>
          <w:color w:val="222222"/>
          <w:sz w:val="24"/>
          <w:szCs w:val="24"/>
          <w:shd w:val="clear" w:color="auto" w:fill="FFFFFF"/>
        </w:rPr>
        <w:t>Jacks, 2018).</w:t>
      </w:r>
      <w:r w:rsidR="0006339D">
        <w:rPr>
          <w:rFonts w:ascii="Times New Roman" w:hAnsi="Times New Roman" w:cs="Times New Roman"/>
          <w:color w:val="222222"/>
          <w:sz w:val="24"/>
          <w:szCs w:val="24"/>
          <w:shd w:val="clear" w:color="auto" w:fill="FFFFFF"/>
        </w:rPr>
        <w:t xml:space="preserve"> </w:t>
      </w:r>
      <w:r w:rsidR="009F210C" w:rsidRPr="00775246">
        <w:rPr>
          <w:rFonts w:ascii="Times New Roman" w:hAnsi="Times New Roman" w:cs="Times New Roman"/>
          <w:sz w:val="24"/>
          <w:szCs w:val="24"/>
        </w:rPr>
        <w:t>The</w:t>
      </w:r>
      <w:r w:rsidRPr="00775246">
        <w:rPr>
          <w:rFonts w:ascii="Times New Roman" w:hAnsi="Times New Roman" w:cs="Times New Roman"/>
          <w:sz w:val="24"/>
          <w:szCs w:val="24"/>
        </w:rPr>
        <w:t xml:space="preserve"> war also led to the </w:t>
      </w:r>
      <w:r w:rsidR="009F210C" w:rsidRPr="00775246">
        <w:rPr>
          <w:rFonts w:ascii="Times New Roman" w:hAnsi="Times New Roman" w:cs="Times New Roman"/>
          <w:sz w:val="24"/>
          <w:szCs w:val="24"/>
        </w:rPr>
        <w:t>disintegration</w:t>
      </w:r>
      <w:r w:rsidRPr="00775246">
        <w:rPr>
          <w:rFonts w:ascii="Times New Roman" w:hAnsi="Times New Roman" w:cs="Times New Roman"/>
          <w:sz w:val="24"/>
          <w:szCs w:val="24"/>
        </w:rPr>
        <w:t xml:space="preserve"> of the society</w:t>
      </w:r>
      <w:r w:rsidR="004229B9">
        <w:rPr>
          <w:rFonts w:ascii="Times New Roman" w:hAnsi="Times New Roman" w:cs="Times New Roman"/>
          <w:sz w:val="24"/>
          <w:szCs w:val="24"/>
        </w:rPr>
        <w:t>,</w:t>
      </w:r>
      <w:r w:rsidRPr="00775246">
        <w:rPr>
          <w:rFonts w:ascii="Times New Roman" w:hAnsi="Times New Roman" w:cs="Times New Roman"/>
          <w:sz w:val="24"/>
          <w:szCs w:val="24"/>
        </w:rPr>
        <w:t xml:space="preserve"> and </w:t>
      </w:r>
      <w:r w:rsidR="009F210C" w:rsidRPr="00775246">
        <w:rPr>
          <w:rFonts w:ascii="Times New Roman" w:hAnsi="Times New Roman" w:cs="Times New Roman"/>
          <w:sz w:val="24"/>
          <w:szCs w:val="24"/>
        </w:rPr>
        <w:t>thus</w:t>
      </w:r>
      <w:r w:rsidR="004229B9">
        <w:rPr>
          <w:rFonts w:ascii="Times New Roman" w:hAnsi="Times New Roman" w:cs="Times New Roman"/>
          <w:sz w:val="24"/>
          <w:szCs w:val="24"/>
        </w:rPr>
        <w:t>,</w:t>
      </w:r>
      <w:r w:rsidRPr="00775246">
        <w:rPr>
          <w:rFonts w:ascii="Times New Roman" w:hAnsi="Times New Roman" w:cs="Times New Roman"/>
          <w:sz w:val="24"/>
          <w:szCs w:val="24"/>
        </w:rPr>
        <w:t xml:space="preserve"> most </w:t>
      </w:r>
      <w:r w:rsidR="009F210C" w:rsidRPr="00775246">
        <w:rPr>
          <w:rFonts w:ascii="Times New Roman" w:hAnsi="Times New Roman" w:cs="Times New Roman"/>
          <w:sz w:val="24"/>
          <w:szCs w:val="24"/>
        </w:rPr>
        <w:t>the</w:t>
      </w:r>
      <w:r w:rsidRPr="00775246">
        <w:rPr>
          <w:rFonts w:ascii="Times New Roman" w:hAnsi="Times New Roman" w:cs="Times New Roman"/>
          <w:sz w:val="24"/>
          <w:szCs w:val="24"/>
        </w:rPr>
        <w:t xml:space="preserve"> people had to start life over by interacting with other </w:t>
      </w:r>
      <w:r w:rsidR="009F210C" w:rsidRPr="00775246">
        <w:rPr>
          <w:rFonts w:ascii="Times New Roman" w:hAnsi="Times New Roman" w:cs="Times New Roman"/>
          <w:sz w:val="24"/>
          <w:szCs w:val="24"/>
        </w:rPr>
        <w:t>people. The</w:t>
      </w:r>
      <w:r w:rsidRPr="00775246">
        <w:rPr>
          <w:rFonts w:ascii="Times New Roman" w:hAnsi="Times New Roman" w:cs="Times New Roman"/>
          <w:sz w:val="24"/>
          <w:szCs w:val="24"/>
        </w:rPr>
        <w:t xml:space="preserve"> desire to </w:t>
      </w:r>
      <w:r w:rsidR="009F210C" w:rsidRPr="00775246">
        <w:rPr>
          <w:rFonts w:ascii="Times New Roman" w:hAnsi="Times New Roman" w:cs="Times New Roman"/>
          <w:sz w:val="24"/>
          <w:szCs w:val="24"/>
        </w:rPr>
        <w:t>return</w:t>
      </w:r>
      <w:r w:rsidRPr="00775246">
        <w:rPr>
          <w:rFonts w:ascii="Times New Roman" w:hAnsi="Times New Roman" w:cs="Times New Roman"/>
          <w:sz w:val="24"/>
          <w:szCs w:val="24"/>
        </w:rPr>
        <w:t xml:space="preserve"> to normalcy </w:t>
      </w:r>
      <w:r w:rsidR="009F210C" w:rsidRPr="00775246">
        <w:rPr>
          <w:rFonts w:ascii="Times New Roman" w:hAnsi="Times New Roman" w:cs="Times New Roman"/>
          <w:sz w:val="24"/>
          <w:szCs w:val="24"/>
        </w:rPr>
        <w:t>ensured</w:t>
      </w:r>
      <w:r w:rsidRPr="00775246">
        <w:rPr>
          <w:rFonts w:ascii="Times New Roman" w:hAnsi="Times New Roman" w:cs="Times New Roman"/>
          <w:sz w:val="24"/>
          <w:szCs w:val="24"/>
        </w:rPr>
        <w:t xml:space="preserve"> that they</w:t>
      </w:r>
      <w:r w:rsidR="00CE5D25">
        <w:rPr>
          <w:rFonts w:ascii="Times New Roman" w:hAnsi="Times New Roman" w:cs="Times New Roman"/>
          <w:sz w:val="24"/>
          <w:szCs w:val="24"/>
        </w:rPr>
        <w:t xml:space="preserve"> had to</w:t>
      </w:r>
      <w:r w:rsidRPr="00775246">
        <w:rPr>
          <w:rFonts w:ascii="Times New Roman" w:hAnsi="Times New Roman" w:cs="Times New Roman"/>
          <w:sz w:val="24"/>
          <w:szCs w:val="24"/>
        </w:rPr>
        <w:t xml:space="preserve"> establish </w:t>
      </w:r>
      <w:r w:rsidR="00DD243A">
        <w:rPr>
          <w:rFonts w:ascii="Times New Roman" w:hAnsi="Times New Roman" w:cs="Times New Roman"/>
          <w:sz w:val="24"/>
          <w:szCs w:val="24"/>
        </w:rPr>
        <w:t xml:space="preserve">the </w:t>
      </w:r>
      <w:r w:rsidRPr="00775246">
        <w:rPr>
          <w:rFonts w:ascii="Times New Roman" w:hAnsi="Times New Roman" w:cs="Times New Roman"/>
          <w:sz w:val="24"/>
          <w:szCs w:val="24"/>
        </w:rPr>
        <w:t xml:space="preserve">family tradition which was a key part of the </w:t>
      </w:r>
      <w:r w:rsidR="009F210C" w:rsidRPr="00775246">
        <w:rPr>
          <w:rFonts w:ascii="Times New Roman" w:hAnsi="Times New Roman" w:cs="Times New Roman"/>
          <w:sz w:val="24"/>
          <w:szCs w:val="24"/>
        </w:rPr>
        <w:t>society. The</w:t>
      </w:r>
      <w:r w:rsidRPr="00775246">
        <w:rPr>
          <w:rFonts w:ascii="Times New Roman" w:hAnsi="Times New Roman" w:cs="Times New Roman"/>
          <w:sz w:val="24"/>
          <w:szCs w:val="24"/>
        </w:rPr>
        <w:t xml:space="preserve"> society also had to come up with new </w:t>
      </w:r>
      <w:r w:rsidR="009F210C" w:rsidRPr="00775246">
        <w:rPr>
          <w:rFonts w:ascii="Times New Roman" w:hAnsi="Times New Roman" w:cs="Times New Roman"/>
          <w:sz w:val="24"/>
          <w:szCs w:val="24"/>
        </w:rPr>
        <w:t>political</w:t>
      </w:r>
      <w:r w:rsidRPr="00775246">
        <w:rPr>
          <w:rFonts w:ascii="Times New Roman" w:hAnsi="Times New Roman" w:cs="Times New Roman"/>
          <w:sz w:val="24"/>
          <w:szCs w:val="24"/>
        </w:rPr>
        <w:t xml:space="preserve"> </w:t>
      </w:r>
      <w:r w:rsidR="009F210C" w:rsidRPr="00775246">
        <w:rPr>
          <w:rFonts w:ascii="Times New Roman" w:hAnsi="Times New Roman" w:cs="Times New Roman"/>
          <w:sz w:val="24"/>
          <w:szCs w:val="24"/>
        </w:rPr>
        <w:t>structures</w:t>
      </w:r>
      <w:r w:rsidRPr="00775246">
        <w:rPr>
          <w:rFonts w:ascii="Times New Roman" w:hAnsi="Times New Roman" w:cs="Times New Roman"/>
          <w:sz w:val="24"/>
          <w:szCs w:val="24"/>
        </w:rPr>
        <w:t xml:space="preserve"> that </w:t>
      </w:r>
      <w:r w:rsidR="00CE5D25">
        <w:rPr>
          <w:rFonts w:ascii="Times New Roman" w:hAnsi="Times New Roman" w:cs="Times New Roman"/>
          <w:sz w:val="24"/>
          <w:szCs w:val="24"/>
        </w:rPr>
        <w:t>were to</w:t>
      </w:r>
      <w:r w:rsidRPr="00775246">
        <w:rPr>
          <w:rFonts w:ascii="Times New Roman" w:hAnsi="Times New Roman" w:cs="Times New Roman"/>
          <w:sz w:val="24"/>
          <w:szCs w:val="24"/>
        </w:rPr>
        <w:t xml:space="preserve"> </w:t>
      </w:r>
      <w:r w:rsidR="009F210C" w:rsidRPr="00775246">
        <w:rPr>
          <w:rFonts w:ascii="Times New Roman" w:hAnsi="Times New Roman" w:cs="Times New Roman"/>
          <w:sz w:val="24"/>
          <w:szCs w:val="24"/>
        </w:rPr>
        <w:t>assist</w:t>
      </w:r>
      <w:r w:rsidRPr="00775246">
        <w:rPr>
          <w:rFonts w:ascii="Times New Roman" w:hAnsi="Times New Roman" w:cs="Times New Roman"/>
          <w:sz w:val="24"/>
          <w:szCs w:val="24"/>
        </w:rPr>
        <w:t xml:space="preserve"> them in developing their </w:t>
      </w:r>
      <w:r w:rsidR="00CE5D25">
        <w:rPr>
          <w:rFonts w:ascii="Times New Roman" w:hAnsi="Times New Roman" w:cs="Times New Roman"/>
          <w:sz w:val="24"/>
          <w:szCs w:val="24"/>
        </w:rPr>
        <w:t xml:space="preserve">own governance in </w:t>
      </w:r>
      <w:r w:rsidR="004616E3">
        <w:rPr>
          <w:rFonts w:ascii="Times New Roman" w:hAnsi="Times New Roman" w:cs="Times New Roman"/>
          <w:sz w:val="24"/>
          <w:szCs w:val="24"/>
        </w:rPr>
        <w:t>a manner</w:t>
      </w:r>
      <w:r w:rsidR="00CE5D25">
        <w:rPr>
          <w:rFonts w:ascii="Times New Roman" w:hAnsi="Times New Roman" w:cs="Times New Roman"/>
          <w:sz w:val="24"/>
          <w:szCs w:val="24"/>
        </w:rPr>
        <w:t xml:space="preserve"> that would prevent future wars</w:t>
      </w:r>
      <w:r w:rsidRPr="00775246">
        <w:rPr>
          <w:rFonts w:ascii="Times New Roman" w:hAnsi="Times New Roman" w:cs="Times New Roman"/>
          <w:sz w:val="24"/>
          <w:szCs w:val="24"/>
        </w:rPr>
        <w:t>.</w:t>
      </w:r>
      <w:r w:rsidR="004616E3">
        <w:rPr>
          <w:rFonts w:ascii="Times New Roman" w:hAnsi="Times New Roman" w:cs="Times New Roman"/>
          <w:sz w:val="24"/>
          <w:szCs w:val="24"/>
        </w:rPr>
        <w:t xml:space="preserve"> These </w:t>
      </w:r>
      <w:r w:rsidR="009778A8">
        <w:rPr>
          <w:rFonts w:ascii="Times New Roman" w:hAnsi="Times New Roman" w:cs="Times New Roman"/>
          <w:sz w:val="24"/>
          <w:szCs w:val="24"/>
        </w:rPr>
        <w:t>societies</w:t>
      </w:r>
      <w:r w:rsidR="004616E3">
        <w:rPr>
          <w:rFonts w:ascii="Times New Roman" w:hAnsi="Times New Roman" w:cs="Times New Roman"/>
          <w:sz w:val="24"/>
          <w:szCs w:val="24"/>
        </w:rPr>
        <w:t xml:space="preserve"> dealt with economic </w:t>
      </w:r>
      <w:r w:rsidR="009778A8">
        <w:rPr>
          <w:rFonts w:ascii="Times New Roman" w:hAnsi="Times New Roman" w:cs="Times New Roman"/>
          <w:sz w:val="24"/>
          <w:szCs w:val="24"/>
        </w:rPr>
        <w:t>challenges</w:t>
      </w:r>
      <w:r w:rsidR="004616E3">
        <w:rPr>
          <w:rFonts w:ascii="Times New Roman" w:hAnsi="Times New Roman" w:cs="Times New Roman"/>
          <w:sz w:val="24"/>
          <w:szCs w:val="24"/>
        </w:rPr>
        <w:t xml:space="preserve"> by engaging in trade for money and trade for goods</w:t>
      </w:r>
      <w:r w:rsidR="00427954">
        <w:rPr>
          <w:rFonts w:ascii="Times New Roman" w:hAnsi="Times New Roman" w:cs="Times New Roman"/>
          <w:sz w:val="24"/>
          <w:szCs w:val="24"/>
        </w:rPr>
        <w:t xml:space="preserve"> (</w:t>
      </w:r>
      <w:r w:rsidR="00427954" w:rsidRPr="00775246">
        <w:rPr>
          <w:rFonts w:ascii="Times New Roman" w:hAnsi="Times New Roman" w:cs="Times New Roman"/>
          <w:color w:val="222222"/>
          <w:sz w:val="24"/>
          <w:szCs w:val="24"/>
          <w:shd w:val="clear" w:color="auto" w:fill="FFFFFF"/>
        </w:rPr>
        <w:t>Jacks,</w:t>
      </w:r>
      <w:r w:rsidR="00427954">
        <w:rPr>
          <w:rFonts w:ascii="Times New Roman" w:hAnsi="Times New Roman" w:cs="Times New Roman"/>
          <w:color w:val="222222"/>
          <w:sz w:val="24"/>
          <w:szCs w:val="24"/>
          <w:shd w:val="clear" w:color="auto" w:fill="FFFFFF"/>
        </w:rPr>
        <w:t xml:space="preserve"> </w:t>
      </w:r>
      <w:r w:rsidR="00427954" w:rsidRPr="00775246">
        <w:rPr>
          <w:rFonts w:ascii="Times New Roman" w:hAnsi="Times New Roman" w:cs="Times New Roman"/>
          <w:color w:val="222222"/>
          <w:sz w:val="24"/>
          <w:szCs w:val="24"/>
          <w:shd w:val="clear" w:color="auto" w:fill="FFFFFF"/>
        </w:rPr>
        <w:t>2018</w:t>
      </w:r>
      <w:r w:rsidR="00427954">
        <w:rPr>
          <w:rFonts w:ascii="Times New Roman" w:hAnsi="Times New Roman" w:cs="Times New Roman"/>
          <w:color w:val="222222"/>
          <w:sz w:val="24"/>
          <w:szCs w:val="24"/>
          <w:shd w:val="clear" w:color="auto" w:fill="FFFFFF"/>
        </w:rPr>
        <w:t>)</w:t>
      </w:r>
      <w:r w:rsidR="004616E3">
        <w:rPr>
          <w:rFonts w:ascii="Times New Roman" w:hAnsi="Times New Roman" w:cs="Times New Roman"/>
          <w:sz w:val="24"/>
          <w:szCs w:val="24"/>
        </w:rPr>
        <w:t xml:space="preserve">. After the war, societies </w:t>
      </w:r>
      <w:r w:rsidR="009778A8">
        <w:rPr>
          <w:rFonts w:ascii="Times New Roman" w:hAnsi="Times New Roman" w:cs="Times New Roman"/>
          <w:sz w:val="24"/>
          <w:szCs w:val="24"/>
        </w:rPr>
        <w:t>developed</w:t>
      </w:r>
      <w:r w:rsidR="004616E3">
        <w:rPr>
          <w:rFonts w:ascii="Times New Roman" w:hAnsi="Times New Roman" w:cs="Times New Roman"/>
          <w:sz w:val="24"/>
          <w:szCs w:val="24"/>
        </w:rPr>
        <w:t xml:space="preserve"> more in defining family structures that would help them to create bonds again which had been broken by dead family </w:t>
      </w:r>
      <w:r w:rsidR="009778A8">
        <w:rPr>
          <w:rFonts w:ascii="Times New Roman" w:hAnsi="Times New Roman" w:cs="Times New Roman"/>
          <w:sz w:val="24"/>
          <w:szCs w:val="24"/>
        </w:rPr>
        <w:t>members</w:t>
      </w:r>
      <w:r w:rsidR="004616E3">
        <w:rPr>
          <w:rFonts w:ascii="Times New Roman" w:hAnsi="Times New Roman" w:cs="Times New Roman"/>
          <w:sz w:val="24"/>
          <w:szCs w:val="24"/>
        </w:rPr>
        <w:t xml:space="preserve"> and other devastating effects of the war such as losing their homes.</w:t>
      </w:r>
    </w:p>
    <w:p w14:paraId="57D7DF19" w14:textId="5544C0BB" w:rsidR="00124021" w:rsidRDefault="00990099" w:rsidP="00AF08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F384B">
        <w:rPr>
          <w:rFonts w:ascii="Times New Roman" w:hAnsi="Times New Roman" w:cs="Times New Roman"/>
          <w:sz w:val="24"/>
          <w:szCs w:val="24"/>
        </w:rPr>
        <w:t>challenges</w:t>
      </w:r>
      <w:r>
        <w:rPr>
          <w:rFonts w:ascii="Times New Roman" w:hAnsi="Times New Roman" w:cs="Times New Roman"/>
          <w:sz w:val="24"/>
          <w:szCs w:val="24"/>
        </w:rPr>
        <w:t xml:space="preserve"> for the societies above differed from one region to another in the </w:t>
      </w:r>
      <w:r w:rsidR="000F384B">
        <w:rPr>
          <w:rFonts w:ascii="Times New Roman" w:hAnsi="Times New Roman" w:cs="Times New Roman"/>
          <w:sz w:val="24"/>
          <w:szCs w:val="24"/>
        </w:rPr>
        <w:t>sense</w:t>
      </w:r>
      <w:r>
        <w:rPr>
          <w:rFonts w:ascii="Times New Roman" w:hAnsi="Times New Roman" w:cs="Times New Roman"/>
          <w:sz w:val="24"/>
          <w:szCs w:val="24"/>
        </w:rPr>
        <w:t xml:space="preserve"> that those societies in the battel fields, especially the towns that superpowers were fighting over experienced massive loss of loved one</w:t>
      </w:r>
      <w:r w:rsidR="000A2050">
        <w:rPr>
          <w:rFonts w:ascii="Times New Roman" w:hAnsi="Times New Roman" w:cs="Times New Roman"/>
          <w:sz w:val="24"/>
          <w:szCs w:val="24"/>
        </w:rPr>
        <w:t>s</w:t>
      </w:r>
      <w:r>
        <w:rPr>
          <w:rFonts w:ascii="Times New Roman" w:hAnsi="Times New Roman" w:cs="Times New Roman"/>
          <w:sz w:val="24"/>
          <w:szCs w:val="24"/>
        </w:rPr>
        <w:t xml:space="preserve"> and neighbours as well as property. However, other societies in regions where only soldiers left their families to go and fight in regions where the actual war was taking place experienced </w:t>
      </w:r>
      <w:r w:rsidR="000F384B">
        <w:rPr>
          <w:rFonts w:ascii="Times New Roman" w:hAnsi="Times New Roman" w:cs="Times New Roman"/>
          <w:sz w:val="24"/>
          <w:szCs w:val="24"/>
        </w:rPr>
        <w:t>loneliness and worry for their loved ones</w:t>
      </w:r>
      <w:r>
        <w:rPr>
          <w:rFonts w:ascii="Times New Roman" w:hAnsi="Times New Roman" w:cs="Times New Roman"/>
          <w:sz w:val="24"/>
          <w:szCs w:val="24"/>
        </w:rPr>
        <w:t xml:space="preserve"> but did not </w:t>
      </w:r>
      <w:r w:rsidR="00AF7B1E">
        <w:rPr>
          <w:rFonts w:ascii="Times New Roman" w:hAnsi="Times New Roman" w:cs="Times New Roman"/>
          <w:sz w:val="24"/>
          <w:szCs w:val="24"/>
        </w:rPr>
        <w:t>lose</w:t>
      </w:r>
      <w:r>
        <w:rPr>
          <w:rFonts w:ascii="Times New Roman" w:hAnsi="Times New Roman" w:cs="Times New Roman"/>
          <w:sz w:val="24"/>
          <w:szCs w:val="24"/>
        </w:rPr>
        <w:t xml:space="preserve"> their properties. They</w:t>
      </w:r>
      <w:r w:rsidR="000A2050">
        <w:rPr>
          <w:rFonts w:ascii="Times New Roman" w:hAnsi="Times New Roman" w:cs="Times New Roman"/>
          <w:sz w:val="24"/>
          <w:szCs w:val="24"/>
        </w:rPr>
        <w:t>, however,</w:t>
      </w:r>
      <w:r>
        <w:rPr>
          <w:rFonts w:ascii="Times New Roman" w:hAnsi="Times New Roman" w:cs="Times New Roman"/>
          <w:sz w:val="24"/>
          <w:szCs w:val="24"/>
        </w:rPr>
        <w:t xml:space="preserve"> lost loved ones who died in the war. Other regions were used as camps by various </w:t>
      </w:r>
      <w:r w:rsidR="00013427">
        <w:rPr>
          <w:rFonts w:ascii="Times New Roman" w:hAnsi="Times New Roman" w:cs="Times New Roman"/>
          <w:sz w:val="24"/>
          <w:szCs w:val="24"/>
        </w:rPr>
        <w:t>troops</w:t>
      </w:r>
      <w:r>
        <w:rPr>
          <w:rFonts w:ascii="Times New Roman" w:hAnsi="Times New Roman" w:cs="Times New Roman"/>
          <w:sz w:val="24"/>
          <w:szCs w:val="24"/>
        </w:rPr>
        <w:t xml:space="preserve"> that were taking part in the war and </w:t>
      </w:r>
      <w:r w:rsidR="004229B9">
        <w:rPr>
          <w:rFonts w:ascii="Times New Roman" w:hAnsi="Times New Roman" w:cs="Times New Roman"/>
          <w:sz w:val="24"/>
          <w:szCs w:val="24"/>
        </w:rPr>
        <w:t>in</w:t>
      </w:r>
      <w:r>
        <w:rPr>
          <w:rFonts w:ascii="Times New Roman" w:hAnsi="Times New Roman" w:cs="Times New Roman"/>
          <w:sz w:val="24"/>
          <w:szCs w:val="24"/>
        </w:rPr>
        <w:t xml:space="preserve"> such regions, the societies experienced se</w:t>
      </w:r>
      <w:r w:rsidR="004229B9">
        <w:rPr>
          <w:rFonts w:ascii="Times New Roman" w:hAnsi="Times New Roman" w:cs="Times New Roman"/>
          <w:sz w:val="24"/>
          <w:szCs w:val="24"/>
        </w:rPr>
        <w:t>vere</w:t>
      </w:r>
      <w:r>
        <w:rPr>
          <w:rFonts w:ascii="Times New Roman" w:hAnsi="Times New Roman" w:cs="Times New Roman"/>
          <w:sz w:val="24"/>
          <w:szCs w:val="24"/>
        </w:rPr>
        <w:t xml:space="preserve"> depletion of resources such as food and pollution of the </w:t>
      </w:r>
      <w:r>
        <w:rPr>
          <w:rFonts w:ascii="Times New Roman" w:hAnsi="Times New Roman" w:cs="Times New Roman"/>
          <w:sz w:val="24"/>
          <w:szCs w:val="24"/>
        </w:rPr>
        <w:lastRenderedPageBreak/>
        <w:t>environment. However, the camps provided opportunities for economic activities such as trading for the societies in those regions.</w:t>
      </w:r>
    </w:p>
    <w:p w14:paraId="6839682E" w14:textId="77777777" w:rsidR="002F4F11" w:rsidRDefault="002F4F11" w:rsidP="00AF083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5162BCE" w14:textId="2E46ABCB" w:rsidR="00124021" w:rsidRPr="002F4F11" w:rsidRDefault="00011BCD" w:rsidP="00AF083B">
      <w:pPr>
        <w:spacing w:line="480" w:lineRule="auto"/>
        <w:jc w:val="center"/>
        <w:rPr>
          <w:rFonts w:ascii="Times New Roman" w:hAnsi="Times New Roman" w:cs="Times New Roman"/>
          <w:bCs/>
          <w:sz w:val="24"/>
          <w:szCs w:val="24"/>
        </w:rPr>
      </w:pPr>
      <w:r w:rsidRPr="002F4F11">
        <w:rPr>
          <w:rFonts w:ascii="Times New Roman" w:hAnsi="Times New Roman" w:cs="Times New Roman"/>
          <w:bCs/>
          <w:sz w:val="24"/>
          <w:szCs w:val="24"/>
        </w:rPr>
        <w:lastRenderedPageBreak/>
        <w:t>References</w:t>
      </w:r>
    </w:p>
    <w:p w14:paraId="3F58BBA5" w14:textId="22836068" w:rsidR="00011BCD" w:rsidRPr="00775246" w:rsidRDefault="00011BCD" w:rsidP="00AF083B">
      <w:pPr>
        <w:spacing w:line="480" w:lineRule="auto"/>
        <w:ind w:left="720" w:hanging="720"/>
        <w:rPr>
          <w:rFonts w:ascii="Times New Roman" w:hAnsi="Times New Roman" w:cs="Times New Roman"/>
          <w:sz w:val="24"/>
          <w:szCs w:val="24"/>
        </w:rPr>
      </w:pPr>
      <w:r w:rsidRPr="00775246">
        <w:rPr>
          <w:rFonts w:ascii="Times New Roman" w:hAnsi="Times New Roman" w:cs="Times New Roman"/>
          <w:color w:val="222222"/>
          <w:sz w:val="24"/>
          <w:szCs w:val="24"/>
          <w:shd w:val="clear" w:color="auto" w:fill="FFFFFF"/>
        </w:rPr>
        <w:t>Jacks, D. (2018). 20 The first great trade collapse: The effects of World War I on international trade in the short and long run. </w:t>
      </w:r>
      <w:r w:rsidRPr="00775246">
        <w:rPr>
          <w:rFonts w:ascii="Times New Roman" w:hAnsi="Times New Roman" w:cs="Times New Roman"/>
          <w:i/>
          <w:iCs/>
          <w:color w:val="222222"/>
          <w:sz w:val="24"/>
          <w:szCs w:val="24"/>
          <w:shd w:val="clear" w:color="auto" w:fill="FFFFFF"/>
        </w:rPr>
        <w:t>The Economics of the Great War</w:t>
      </w:r>
      <w:r w:rsidRPr="00775246">
        <w:rPr>
          <w:rFonts w:ascii="Times New Roman" w:hAnsi="Times New Roman" w:cs="Times New Roman"/>
          <w:color w:val="222222"/>
          <w:sz w:val="24"/>
          <w:szCs w:val="24"/>
          <w:shd w:val="clear" w:color="auto" w:fill="FFFFFF"/>
        </w:rPr>
        <w:t>, 175.</w:t>
      </w:r>
    </w:p>
    <w:sectPr w:rsidR="00011BCD" w:rsidRPr="00775246" w:rsidSect="007164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6845B" w14:textId="77777777" w:rsidR="00544183" w:rsidRDefault="00544183" w:rsidP="00011BCD">
      <w:pPr>
        <w:spacing w:after="0" w:line="240" w:lineRule="auto"/>
      </w:pPr>
      <w:r>
        <w:separator/>
      </w:r>
    </w:p>
  </w:endnote>
  <w:endnote w:type="continuationSeparator" w:id="0">
    <w:p w14:paraId="0C378927" w14:textId="77777777" w:rsidR="00544183" w:rsidRDefault="00544183" w:rsidP="00011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29D54" w14:textId="77777777" w:rsidR="00544183" w:rsidRDefault="00544183" w:rsidP="00011BCD">
      <w:pPr>
        <w:spacing w:after="0" w:line="240" w:lineRule="auto"/>
      </w:pPr>
      <w:r>
        <w:separator/>
      </w:r>
    </w:p>
  </w:footnote>
  <w:footnote w:type="continuationSeparator" w:id="0">
    <w:p w14:paraId="5F30F6D5" w14:textId="77777777" w:rsidR="00544183" w:rsidRDefault="00544183" w:rsidP="00011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87328192"/>
      <w:docPartObj>
        <w:docPartGallery w:val="Page Numbers (Top of Page)"/>
        <w:docPartUnique/>
      </w:docPartObj>
    </w:sdtPr>
    <w:sdtEndPr>
      <w:rPr>
        <w:noProof/>
      </w:rPr>
    </w:sdtEndPr>
    <w:sdtContent>
      <w:p w14:paraId="32C60090" w14:textId="30729C3B" w:rsidR="00011BCD" w:rsidRPr="00DE64BC" w:rsidRDefault="0071643F" w:rsidP="0071643F">
        <w:pPr>
          <w:pStyle w:val="Header"/>
          <w:jc w:val="right"/>
          <w:rPr>
            <w:rFonts w:ascii="Times New Roman" w:hAnsi="Times New Roman" w:cs="Times New Roman"/>
          </w:rPr>
        </w:pPr>
        <w:r w:rsidRPr="00DE64BC">
          <w:rPr>
            <w:rFonts w:ascii="Times New Roman" w:hAnsi="Times New Roman" w:cs="Times New Roman"/>
          </w:rPr>
          <w:t>HOW SOCIETIES DEALT WITH CHALLENGES OF WORLD WAR I</w:t>
        </w:r>
        <w:r w:rsidRPr="00DE64BC">
          <w:rPr>
            <w:rFonts w:ascii="Times New Roman" w:hAnsi="Times New Roman" w:cs="Times New Roman"/>
          </w:rPr>
          <w:tab/>
        </w:r>
        <w:r w:rsidRPr="00DE64BC">
          <w:rPr>
            <w:rFonts w:ascii="Times New Roman" w:hAnsi="Times New Roman" w:cs="Times New Roman"/>
          </w:rPr>
          <w:fldChar w:fldCharType="begin"/>
        </w:r>
        <w:r w:rsidRPr="00DE64BC">
          <w:rPr>
            <w:rFonts w:ascii="Times New Roman" w:hAnsi="Times New Roman" w:cs="Times New Roman"/>
          </w:rPr>
          <w:instrText xml:space="preserve"> PAGE   \* MERGEFORMAT </w:instrText>
        </w:r>
        <w:r w:rsidRPr="00DE64BC">
          <w:rPr>
            <w:rFonts w:ascii="Times New Roman" w:hAnsi="Times New Roman" w:cs="Times New Roman"/>
          </w:rPr>
          <w:fldChar w:fldCharType="separate"/>
        </w:r>
        <w:r w:rsidRPr="00DE64BC">
          <w:rPr>
            <w:rFonts w:ascii="Times New Roman" w:hAnsi="Times New Roman" w:cs="Times New Roman"/>
            <w:noProof/>
          </w:rPr>
          <w:t>2</w:t>
        </w:r>
        <w:r w:rsidRPr="00DE64B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10747830"/>
      <w:docPartObj>
        <w:docPartGallery w:val="Page Numbers (Top of Page)"/>
        <w:docPartUnique/>
      </w:docPartObj>
    </w:sdtPr>
    <w:sdtEndPr>
      <w:rPr>
        <w:noProof/>
      </w:rPr>
    </w:sdtEndPr>
    <w:sdtContent>
      <w:p w14:paraId="487D5BE8" w14:textId="25718E51" w:rsidR="0071643F" w:rsidRPr="00DE64BC" w:rsidRDefault="0071643F" w:rsidP="0071643F">
        <w:pPr>
          <w:pStyle w:val="Header"/>
          <w:jc w:val="right"/>
          <w:rPr>
            <w:rFonts w:ascii="Times New Roman" w:hAnsi="Times New Roman" w:cs="Times New Roman"/>
          </w:rPr>
        </w:pPr>
        <w:r w:rsidRPr="00DE64BC">
          <w:rPr>
            <w:rFonts w:ascii="Times New Roman" w:hAnsi="Times New Roman" w:cs="Times New Roman"/>
          </w:rPr>
          <w:t>Running head: HOW SOCIETIES DEALT WITH CHALLENGES OF WORLD WAR I</w:t>
        </w:r>
        <w:r w:rsidRPr="00DE64BC">
          <w:rPr>
            <w:rFonts w:ascii="Times New Roman" w:hAnsi="Times New Roman" w:cs="Times New Roman"/>
          </w:rPr>
          <w:tab/>
        </w:r>
        <w:r w:rsidRPr="00DE64BC">
          <w:rPr>
            <w:rFonts w:ascii="Times New Roman" w:hAnsi="Times New Roman" w:cs="Times New Roman"/>
          </w:rPr>
          <w:fldChar w:fldCharType="begin"/>
        </w:r>
        <w:r w:rsidRPr="00DE64BC">
          <w:rPr>
            <w:rFonts w:ascii="Times New Roman" w:hAnsi="Times New Roman" w:cs="Times New Roman"/>
          </w:rPr>
          <w:instrText xml:space="preserve"> PAGE   \* MERGEFORMAT </w:instrText>
        </w:r>
        <w:r w:rsidRPr="00DE64BC">
          <w:rPr>
            <w:rFonts w:ascii="Times New Roman" w:hAnsi="Times New Roman" w:cs="Times New Roman"/>
          </w:rPr>
          <w:fldChar w:fldCharType="separate"/>
        </w:r>
        <w:r w:rsidRPr="00DE64BC">
          <w:rPr>
            <w:rFonts w:ascii="Times New Roman" w:hAnsi="Times New Roman" w:cs="Times New Roman"/>
            <w:noProof/>
          </w:rPr>
          <w:t>2</w:t>
        </w:r>
        <w:r w:rsidRPr="00DE64B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0MjE1MTS1NDc0MzdX0lEKTi0uzszPAykwqgUABgJnBSwAAAA="/>
  </w:docVars>
  <w:rsids>
    <w:rsidRoot w:val="007402A2"/>
    <w:rsid w:val="00011BCD"/>
    <w:rsid w:val="00013427"/>
    <w:rsid w:val="0006339D"/>
    <w:rsid w:val="000A2050"/>
    <w:rsid w:val="000F384B"/>
    <w:rsid w:val="00124021"/>
    <w:rsid w:val="00290B5A"/>
    <w:rsid w:val="002F4F11"/>
    <w:rsid w:val="00327865"/>
    <w:rsid w:val="00395BFD"/>
    <w:rsid w:val="004229B9"/>
    <w:rsid w:val="00427954"/>
    <w:rsid w:val="004616E3"/>
    <w:rsid w:val="00544183"/>
    <w:rsid w:val="0060778A"/>
    <w:rsid w:val="0071643F"/>
    <w:rsid w:val="007402A2"/>
    <w:rsid w:val="00775246"/>
    <w:rsid w:val="00913E16"/>
    <w:rsid w:val="009778A8"/>
    <w:rsid w:val="00990099"/>
    <w:rsid w:val="009F210C"/>
    <w:rsid w:val="00A67A62"/>
    <w:rsid w:val="00AF083B"/>
    <w:rsid w:val="00AF7B1E"/>
    <w:rsid w:val="00CE5D25"/>
    <w:rsid w:val="00D63506"/>
    <w:rsid w:val="00DD243A"/>
    <w:rsid w:val="00DE64BC"/>
    <w:rsid w:val="00E27F46"/>
    <w:rsid w:val="00E71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FBF7E"/>
  <w15:chartTrackingRefBased/>
  <w15:docId w15:val="{1620E042-3867-4D28-9E53-E03B7776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2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BCD"/>
  </w:style>
  <w:style w:type="paragraph" w:styleId="Footer">
    <w:name w:val="footer"/>
    <w:basedOn w:val="Normal"/>
    <w:link w:val="FooterChar"/>
    <w:uiPriority w:val="99"/>
    <w:unhideWhenUsed/>
    <w:rsid w:val="00011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29</cp:revision>
  <dcterms:created xsi:type="dcterms:W3CDTF">2019-11-05T20:30:00Z</dcterms:created>
  <dcterms:modified xsi:type="dcterms:W3CDTF">2019-11-13T13:41:00Z</dcterms:modified>
</cp:coreProperties>
</file>